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14144"/>
      </w:tblGrid>
      <w:tr w:rsidR="00DC593E" w:rsidRPr="00847605" w:rsidTr="00324548">
        <w:tc>
          <w:tcPr>
            <w:tcW w:w="14144" w:type="dxa"/>
          </w:tcPr>
          <w:p w:rsidR="00DC593E" w:rsidRPr="00847605" w:rsidRDefault="00DC593E" w:rsidP="00324548">
            <w:pPr>
              <w:spacing w:after="201"/>
              <w:jc w:val="center"/>
              <w:textAlignment w:val="baseline"/>
              <w:outlineLvl w:val="0"/>
              <w:rPr>
                <w:rFonts w:eastAsia="Times New Roman"/>
                <w:b/>
                <w:color w:val="222222"/>
                <w:kern w:val="36"/>
                <w:sz w:val="24"/>
                <w:szCs w:val="24"/>
              </w:rPr>
            </w:pPr>
            <w:r w:rsidRPr="00847605">
              <w:rPr>
                <w:rFonts w:eastAsia="Times New Roman"/>
                <w:b/>
                <w:color w:val="222222"/>
                <w:kern w:val="36"/>
                <w:sz w:val="24"/>
                <w:szCs w:val="24"/>
              </w:rPr>
              <w:t>I.E. JOSÉ CELESTINO MUTIS – POYECTO “SALVEMOS AL MUNDO”</w:t>
            </w:r>
          </w:p>
          <w:p w:rsidR="00DC593E" w:rsidRPr="00847605" w:rsidRDefault="00DC593E" w:rsidP="00C071B6">
            <w:pPr>
              <w:jc w:val="center"/>
              <w:rPr>
                <w:sz w:val="24"/>
                <w:szCs w:val="24"/>
              </w:rPr>
            </w:pPr>
            <w:r w:rsidRPr="00847605">
              <w:rPr>
                <w:rFonts w:eastAsia="Times New Roman"/>
                <w:b/>
                <w:kern w:val="36"/>
                <w:sz w:val="24"/>
                <w:szCs w:val="24"/>
              </w:rPr>
              <w:t>"TABLA DE SEGUIMIENTO DEL AHORR</w:t>
            </w:r>
            <w:r>
              <w:rPr>
                <w:rFonts w:eastAsia="Times New Roman"/>
                <w:b/>
                <w:kern w:val="36"/>
                <w:sz w:val="24"/>
                <w:szCs w:val="24"/>
              </w:rPr>
              <w:t>O</w:t>
            </w:r>
            <w:r w:rsidR="00625228">
              <w:rPr>
                <w:rFonts w:eastAsia="Times New Roman"/>
                <w:b/>
                <w:kern w:val="36"/>
                <w:sz w:val="24"/>
                <w:szCs w:val="24"/>
              </w:rPr>
              <w:t xml:space="preserve"> </w:t>
            </w:r>
            <w:r w:rsidR="00C071B6">
              <w:rPr>
                <w:rFonts w:eastAsia="Times New Roman"/>
                <w:b/>
                <w:kern w:val="36"/>
                <w:sz w:val="24"/>
                <w:szCs w:val="24"/>
              </w:rPr>
              <w:t>Y</w:t>
            </w:r>
            <w:r w:rsidR="00625228">
              <w:rPr>
                <w:rFonts w:eastAsia="Times New Roman"/>
                <w:b/>
                <w:kern w:val="36"/>
                <w:sz w:val="24"/>
                <w:szCs w:val="24"/>
              </w:rPr>
              <w:t xml:space="preserve"> MAXIMIZACIÓN</w:t>
            </w:r>
            <w:r>
              <w:rPr>
                <w:rFonts w:eastAsia="Times New Roman"/>
                <w:b/>
                <w:kern w:val="36"/>
                <w:sz w:val="24"/>
                <w:szCs w:val="24"/>
              </w:rPr>
              <w:t xml:space="preserve"> DEL AGUA EN EL HOGAR”</w:t>
            </w:r>
          </w:p>
        </w:tc>
      </w:tr>
      <w:tr w:rsidR="00DC593E" w:rsidRPr="00847605" w:rsidTr="00324548">
        <w:tc>
          <w:tcPr>
            <w:tcW w:w="14144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500"/>
              <w:gridCol w:w="1701"/>
              <w:gridCol w:w="1418"/>
              <w:gridCol w:w="1134"/>
              <w:gridCol w:w="1160"/>
            </w:tblGrid>
            <w:tr w:rsidR="00DC593E" w:rsidRPr="00847605" w:rsidTr="00DC593E">
              <w:trPr>
                <w:trHeight w:val="800"/>
              </w:trPr>
              <w:tc>
                <w:tcPr>
                  <w:tcW w:w="8500" w:type="dxa"/>
                </w:tcPr>
                <w:p w:rsidR="00DC593E" w:rsidRPr="00B12516" w:rsidRDefault="00DC593E" w:rsidP="00324548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DC593E" w:rsidRPr="00B12516" w:rsidRDefault="00DC593E" w:rsidP="00324548">
                  <w:pPr>
                    <w:jc w:val="center"/>
                    <w:rPr>
                      <w:sz w:val="24"/>
                      <w:szCs w:val="24"/>
                    </w:rPr>
                  </w:pPr>
                  <w:r w:rsidRPr="00B12516">
                    <w:rPr>
                      <w:sz w:val="24"/>
                      <w:szCs w:val="24"/>
                    </w:rPr>
                    <w:t>ACCIÓN A SEGUIR</w:t>
                  </w:r>
                </w:p>
              </w:tc>
              <w:tc>
                <w:tcPr>
                  <w:tcW w:w="1701" w:type="dxa"/>
                </w:tcPr>
                <w:p w:rsidR="00DC593E" w:rsidRPr="00B12516" w:rsidRDefault="00625228" w:rsidP="0062522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Mes 1</w:t>
                  </w:r>
                </w:p>
              </w:tc>
              <w:tc>
                <w:tcPr>
                  <w:tcW w:w="1418" w:type="dxa"/>
                </w:tcPr>
                <w:p w:rsidR="00DC593E" w:rsidRPr="00B12516" w:rsidRDefault="00625228" w:rsidP="0062522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Mes 2</w:t>
                  </w:r>
                </w:p>
              </w:tc>
              <w:tc>
                <w:tcPr>
                  <w:tcW w:w="1134" w:type="dxa"/>
                </w:tcPr>
                <w:p w:rsidR="00DC593E" w:rsidRPr="00B12516" w:rsidRDefault="00625228" w:rsidP="0062522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Mes 3</w:t>
                  </w:r>
                </w:p>
              </w:tc>
              <w:tc>
                <w:tcPr>
                  <w:tcW w:w="1160" w:type="dxa"/>
                </w:tcPr>
                <w:p w:rsidR="00DC593E" w:rsidRPr="00B12516" w:rsidRDefault="00625228" w:rsidP="00625228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Mes 4</w:t>
                  </w:r>
                </w:p>
              </w:tc>
            </w:tr>
            <w:tr w:rsidR="00DC593E" w:rsidRPr="00847605" w:rsidTr="00DC593E">
              <w:trPr>
                <w:trHeight w:val="683"/>
              </w:trPr>
              <w:tc>
                <w:tcPr>
                  <w:tcW w:w="8500" w:type="dxa"/>
                </w:tcPr>
                <w:p w:rsidR="00DC593E" w:rsidRPr="00847605" w:rsidRDefault="00DC593E" w:rsidP="00DC593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1.</w:t>
                  </w:r>
                  <w:r w:rsidRPr="002666CA">
                    <w:rPr>
                      <w:rFonts w:ascii="Arial Narrow" w:hAnsi="Arial Narrow" w:cs="Tahoma"/>
                      <w:color w:val="444444"/>
                    </w:rPr>
                    <w:t xml:space="preserve"> Antes me bañaba en 10 minutos y ahora intentaré hacerlo en 5. </w:t>
                  </w:r>
                  <w:r w:rsidRPr="002666CA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 hasta 100 litros de agua por día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848"/>
              </w:trPr>
              <w:tc>
                <w:tcPr>
                  <w:tcW w:w="8500" w:type="dxa"/>
                </w:tcPr>
                <w:p w:rsidR="00DC593E" w:rsidRPr="009E23BB" w:rsidRDefault="00DC593E" w:rsidP="00C071B6">
                  <w:pP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2.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Cerraré la llave cuando me enjabone </w:t>
                  </w:r>
                  <w:r w:rsidR="00C071B6">
                    <w:rPr>
                      <w:rFonts w:ascii="Arial Narrow" w:hAnsi="Arial Narrow" w:cs="Tahoma"/>
                      <w:color w:val="444444"/>
                    </w:rPr>
                    <w:t>y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me rasure (aunque me de frío). 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 xml:space="preserve">Ahorro estimado: 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 xml:space="preserve">80 litros 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 xml:space="preserve"> día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847"/>
              </w:trPr>
              <w:tc>
                <w:tcPr>
                  <w:tcW w:w="8500" w:type="dxa"/>
                </w:tcPr>
                <w:p w:rsidR="00DC593E" w:rsidRPr="00DC593E" w:rsidRDefault="00DC593E" w:rsidP="00324548">
                  <w:pP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3.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Reduciré a la mitad la presión del agua con la que me baño regularmente. 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 hasta 100 litros agua por día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689"/>
              </w:trPr>
              <w:tc>
                <w:tcPr>
                  <w:tcW w:w="8500" w:type="dxa"/>
                </w:tcPr>
                <w:p w:rsidR="00DC593E" w:rsidRPr="00847605" w:rsidRDefault="00DC593E" w:rsidP="00C071B6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4. Pondré una botella plástica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llena de agua en el interior de cada uno de los </w:t>
                  </w:r>
                  <w:r w:rsidR="00C071B6">
                    <w:rPr>
                      <w:rFonts w:ascii="Arial Narrow" w:hAnsi="Arial Narrow" w:cs="Tahoma"/>
                      <w:color w:val="444444"/>
                    </w:rPr>
                    <w:t>tanques del hinodoro</w:t>
                  </w:r>
                  <w:r>
                    <w:rPr>
                      <w:rFonts w:ascii="Arial Narrow" w:hAnsi="Arial Narrow" w:cs="Tahoma"/>
                      <w:color w:val="444444"/>
                    </w:rPr>
                    <w:t>.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> 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 hasta 30 litros de agua por día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997"/>
              </w:trPr>
              <w:tc>
                <w:tcPr>
                  <w:tcW w:w="8500" w:type="dxa"/>
                </w:tcPr>
                <w:p w:rsidR="00DC593E" w:rsidRPr="00847605" w:rsidRDefault="00DC593E" w:rsidP="00DC593E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5. Cerraré la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llave mientras me cepillo los dientes, utilizaré un vaso de agua para enjuagarme la boca y </w:t>
                  </w:r>
                  <w:r>
                    <w:rPr>
                      <w:rFonts w:ascii="Arial Narrow" w:hAnsi="Arial Narrow" w:cs="Tahoma"/>
                      <w:color w:val="444444"/>
                    </w:rPr>
                    <w:t>el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cepillo</w:t>
                  </w:r>
                  <w:r>
                    <w:rPr>
                      <w:rFonts w:ascii="Arial Narrow" w:hAnsi="Arial Narrow" w:cs="Tahoma"/>
                      <w:color w:val="444444"/>
                    </w:rPr>
                    <w:t xml:space="preserve">. 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 xml:space="preserve">Ahorro estimado: 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hasta 60 litros de agua por día.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1111"/>
              </w:trPr>
              <w:tc>
                <w:tcPr>
                  <w:tcW w:w="8500" w:type="dxa"/>
                </w:tcPr>
                <w:p w:rsidR="00DC593E" w:rsidRPr="00847605" w:rsidRDefault="00DC593E" w:rsidP="00DC593E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6.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Enjabonaré todos los trastes (con la llave cerrada)  y después los enjuagaré, utilizando el agua de cada trasto para eliminar el exceso de jabón, por último, los enjuagaré con agua del grifo. 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 hasta 50 litros de agua por día</w:t>
                  </w:r>
                  <w:r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RPr="00847605" w:rsidTr="00DC593E">
              <w:trPr>
                <w:trHeight w:val="842"/>
              </w:trPr>
              <w:tc>
                <w:tcPr>
                  <w:tcW w:w="8500" w:type="dxa"/>
                </w:tcPr>
                <w:p w:rsidR="00DC593E" w:rsidRPr="00DC593E" w:rsidRDefault="00DC593E" w:rsidP="00324548">
                  <w:pPr>
                    <w:rPr>
                      <w:rFonts w:ascii="Arial Narrow" w:hAnsi="Arial Narrow" w:cs="Tahoma"/>
                      <w:color w:val="444444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7. Desconectaré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> </w:t>
                  </w:r>
                  <w:r>
                    <w:rPr>
                      <w:rFonts w:ascii="Arial Narrow" w:hAnsi="Arial Narrow" w:cs="Tahoma"/>
                      <w:color w:val="444444"/>
                    </w:rPr>
                    <w:t>el cargador de mi celular mientras no lo esté utilizando, igualmente desconectaré todos los electrodomésticos que no esté utilizando en el hogar.</w:t>
                  </w:r>
                </w:p>
              </w:tc>
              <w:tc>
                <w:tcPr>
                  <w:tcW w:w="1701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Pr="00847605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C593E" w:rsidRPr="00847605" w:rsidRDefault="00DC593E" w:rsidP="00324548">
            <w:pPr>
              <w:rPr>
                <w:sz w:val="28"/>
                <w:szCs w:val="28"/>
              </w:rPr>
            </w:pPr>
          </w:p>
        </w:tc>
      </w:tr>
      <w:tr w:rsidR="00DC593E" w:rsidRPr="00847605" w:rsidTr="00324548">
        <w:tc>
          <w:tcPr>
            <w:tcW w:w="14144" w:type="dxa"/>
          </w:tcPr>
          <w:tbl>
            <w:tblPr>
              <w:tblStyle w:val="Tablaconcuadrcula"/>
              <w:tblW w:w="0" w:type="auto"/>
              <w:tblLayout w:type="fixed"/>
              <w:tblLook w:val="04A0"/>
            </w:tblPr>
            <w:tblGrid>
              <w:gridCol w:w="8500"/>
              <w:gridCol w:w="1701"/>
              <w:gridCol w:w="1418"/>
              <w:gridCol w:w="1134"/>
              <w:gridCol w:w="1160"/>
            </w:tblGrid>
            <w:tr w:rsidR="00DC593E" w:rsidTr="00DC593E">
              <w:trPr>
                <w:trHeight w:val="535"/>
              </w:trPr>
              <w:tc>
                <w:tcPr>
                  <w:tcW w:w="8500" w:type="dxa"/>
                </w:tcPr>
                <w:p w:rsidR="00DC593E" w:rsidRPr="00CC30D6" w:rsidRDefault="00DC593E" w:rsidP="00324548">
                  <w:pPr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 xml:space="preserve">8. 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>Revisaré y repararé las goteras de mi casa cada vez que sea necesario. 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 hasta 100 litros de agua por día</w:t>
                  </w:r>
                </w:p>
              </w:tc>
              <w:tc>
                <w:tcPr>
                  <w:tcW w:w="1701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Tr="00DC593E">
              <w:trPr>
                <w:trHeight w:val="572"/>
              </w:trPr>
              <w:tc>
                <w:tcPr>
                  <w:tcW w:w="850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9.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 xml:space="preserve"> Utilizaré una cubeta en lugar de la manguera</w:t>
                  </w:r>
                  <w:r>
                    <w:rPr>
                      <w:rFonts w:ascii="Arial Narrow" w:hAnsi="Arial Narrow" w:cs="Tahoma"/>
                      <w:color w:val="444444"/>
                    </w:rPr>
                    <w:t>, Para lavar el carro</w:t>
                  </w:r>
                  <w:r w:rsidRPr="00AA3D04">
                    <w:rPr>
                      <w:rFonts w:ascii="Arial Narrow" w:hAnsi="Arial Narrow" w:cs="Tahoma"/>
                      <w:color w:val="444444"/>
                    </w:rPr>
                    <w:t>. </w:t>
                  </w:r>
                  <w:r w:rsidRPr="00AA3D04">
                    <w:rPr>
                      <w:rFonts w:ascii="Arial Narrow" w:hAnsi="Arial Narrow" w:cs="Tahoma"/>
                      <w:i/>
                      <w:iCs/>
                      <w:color w:val="444444"/>
                    </w:rPr>
                    <w:t>Ahorro estimado: hasta 500 litros de agua por día</w:t>
                  </w:r>
                </w:p>
              </w:tc>
              <w:tc>
                <w:tcPr>
                  <w:tcW w:w="1701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Tr="00DC593E">
              <w:trPr>
                <w:trHeight w:val="538"/>
              </w:trPr>
              <w:tc>
                <w:tcPr>
                  <w:tcW w:w="850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>10. Pondré el dispositivo de ahorro de agua en las llaves donde más se utilice el líquido vital. Ahorro estimado  500 litros de agua por día</w:t>
                  </w:r>
                </w:p>
              </w:tc>
              <w:tc>
                <w:tcPr>
                  <w:tcW w:w="1701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C593E" w:rsidTr="00DC593E">
              <w:tc>
                <w:tcPr>
                  <w:tcW w:w="8500" w:type="dxa"/>
                </w:tcPr>
                <w:p w:rsidR="00DC593E" w:rsidRDefault="00DC593E" w:rsidP="004B456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 Narrow" w:hAnsi="Arial Narrow" w:cs="Tahoma"/>
                      <w:color w:val="444444"/>
                    </w:rPr>
                    <w:t xml:space="preserve">11. Soltaré el </w:t>
                  </w:r>
                  <w:r w:rsidR="004B4564">
                    <w:rPr>
                      <w:rFonts w:ascii="Arial Narrow" w:hAnsi="Arial Narrow" w:cs="Tahoma"/>
                      <w:color w:val="444444"/>
                    </w:rPr>
                    <w:t>hinodoro</w:t>
                  </w:r>
                  <w:r>
                    <w:rPr>
                      <w:rFonts w:ascii="Arial Narrow" w:hAnsi="Arial Narrow" w:cs="Tahoma"/>
                      <w:color w:val="444444"/>
                    </w:rPr>
                    <w:t xml:space="preserve"> cuando realmente lo necesite. Ahorro estimado  500 litros de agua por día.</w:t>
                  </w:r>
                </w:p>
              </w:tc>
              <w:tc>
                <w:tcPr>
                  <w:tcW w:w="1701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</w:tcPr>
                <w:p w:rsidR="00DC593E" w:rsidRDefault="00DC593E" w:rsidP="00324548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C593E" w:rsidRPr="00847605" w:rsidRDefault="00DC593E" w:rsidP="00324548">
            <w:pPr>
              <w:rPr>
                <w:sz w:val="28"/>
                <w:szCs w:val="28"/>
              </w:rPr>
            </w:pPr>
          </w:p>
        </w:tc>
      </w:tr>
    </w:tbl>
    <w:p w:rsidR="005508C9" w:rsidRDefault="005508C9"/>
    <w:sectPr w:rsidR="005508C9" w:rsidSect="00DC59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BE6" w:rsidRDefault="00716BE6" w:rsidP="00DC593E">
      <w:r>
        <w:separator/>
      </w:r>
    </w:p>
  </w:endnote>
  <w:endnote w:type="continuationSeparator" w:id="1">
    <w:p w:rsidR="00716BE6" w:rsidRDefault="00716BE6" w:rsidP="00DC5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BE6" w:rsidRDefault="00716BE6" w:rsidP="00DC593E">
      <w:r>
        <w:separator/>
      </w:r>
    </w:p>
  </w:footnote>
  <w:footnote w:type="continuationSeparator" w:id="1">
    <w:p w:rsidR="00716BE6" w:rsidRDefault="00716BE6" w:rsidP="00DC5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593E"/>
    <w:rsid w:val="004B4564"/>
    <w:rsid w:val="005508C9"/>
    <w:rsid w:val="00625228"/>
    <w:rsid w:val="00716BE6"/>
    <w:rsid w:val="00C071B6"/>
    <w:rsid w:val="00DC5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3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DC59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C593E"/>
  </w:style>
  <w:style w:type="paragraph" w:styleId="Piedepgina">
    <w:name w:val="footer"/>
    <w:basedOn w:val="Normal"/>
    <w:link w:val="PiedepginaCar"/>
    <w:uiPriority w:val="99"/>
    <w:semiHidden/>
    <w:unhideWhenUsed/>
    <w:rsid w:val="00DC593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C593E"/>
  </w:style>
  <w:style w:type="table" w:styleId="Tablaconcuadrcula">
    <w:name w:val="Table Grid"/>
    <w:basedOn w:val="Tablanormal"/>
    <w:uiPriority w:val="59"/>
    <w:rsid w:val="00DC59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Juancho</dc:creator>
  <cp:lastModifiedBy>Juancho</cp:lastModifiedBy>
  <cp:revision>4</cp:revision>
  <dcterms:created xsi:type="dcterms:W3CDTF">2017-06-01T14:19:00Z</dcterms:created>
  <dcterms:modified xsi:type="dcterms:W3CDTF">2017-06-01T14:26:00Z</dcterms:modified>
</cp:coreProperties>
</file>